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432F" w14:textId="41FFABAF" w:rsidR="00BA3FEE" w:rsidRDefault="00F1713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05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07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5F5BE9"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 w:rsidR="00043516">
        <w:rPr>
          <w:rFonts w:ascii="Times New Roman" w:eastAsia="宋体" w:hAnsi="Times New Roman" w:cs="Times New Roman"/>
          <w:sz w:val="24"/>
          <w:szCs w:val="24"/>
        </w:rPr>
        <w:t>D</w:t>
      </w:r>
      <w:r w:rsidR="00043516">
        <w:rPr>
          <w:rFonts w:ascii="Times New Roman" w:eastAsia="宋体" w:hAnsi="Times New Roman" w:cs="Times New Roman" w:hint="eastAsia"/>
          <w:sz w:val="24"/>
          <w:szCs w:val="24"/>
        </w:rPr>
        <w:t>ekang</w:t>
      </w:r>
      <w:r w:rsidR="00043516">
        <w:rPr>
          <w:rFonts w:ascii="Times New Roman" w:eastAsia="宋体" w:hAnsi="Times New Roman" w:cs="Times New Roman"/>
          <w:sz w:val="24"/>
          <w:szCs w:val="24"/>
        </w:rPr>
        <w:t xml:space="preserve"> X</w:t>
      </w:r>
      <w:r w:rsidR="00043516">
        <w:rPr>
          <w:rFonts w:ascii="Times New Roman" w:eastAsia="宋体" w:hAnsi="Times New Roman" w:cs="Times New Roman" w:hint="eastAsia"/>
          <w:sz w:val="24"/>
          <w:szCs w:val="24"/>
        </w:rPr>
        <w:t>u</w:t>
      </w:r>
    </w:p>
    <w:p w14:paraId="081A4CC7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736D64E7" w14:textId="5B278620" w:rsidR="00BA3FEE" w:rsidRPr="00B75250" w:rsidRDefault="006C1990" w:rsidP="007E4F7F">
      <w:pPr>
        <w:rPr>
          <w:rFonts w:ascii="Times New Roman" w:eastAsia="宋体" w:hAnsi="Times New Roman" w:hint="eastAsia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</w:t>
      </w:r>
      <w:r>
        <w:rPr>
          <w:rFonts w:ascii="Times New Roman" w:eastAsia="宋体" w:hAnsi="Times New Roman" w:hint="eastAsia"/>
          <w:b/>
          <w:sz w:val="24"/>
        </w:rPr>
        <w:t>nswer</w:t>
      </w:r>
      <w:r w:rsidR="007A6750">
        <w:rPr>
          <w:rFonts w:ascii="Times New Roman" w:eastAsia="宋体" w:hAnsi="Times New Roman" w:hint="eastAsia"/>
          <w:b/>
          <w:sz w:val="24"/>
        </w:rPr>
        <w:t xml:space="preserve"> -001</w:t>
      </w:r>
      <w:bookmarkStart w:id="0" w:name="_GoBack"/>
      <w:bookmarkEnd w:id="0"/>
    </w:p>
    <w:p w14:paraId="70A11683" w14:textId="2F0D566B" w:rsidR="00041BD7" w:rsidRPr="0099473C" w:rsidRDefault="00386DA4" w:rsidP="00041BD7">
      <w:pPr>
        <w:jc w:val="right"/>
        <w:rPr>
          <w:rFonts w:ascii="Calibri" w:eastAsia="宋体" w:hAnsi="Calibri" w:cs="Calibri"/>
          <w:sz w:val="24"/>
          <w:szCs w:val="24"/>
        </w:rPr>
      </w:pPr>
      <w:r>
        <w:object w:dxaOrig="9037" w:dyaOrig="1404" w14:anchorId="48A4C0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5.7pt;height:63.85pt" o:ole="">
            <v:imagedata r:id="rId8" o:title=""/>
          </v:shape>
          <o:OLEObject Type="Embed" ProgID="ChemDraw.Document.6.0" ShapeID="_x0000_i1027" DrawAspect="Content" ObjectID="_1744484919" r:id="rId9"/>
        </w:object>
      </w:r>
      <w:r w:rsidR="00041BD7" w:rsidRPr="00041BD7">
        <w:rPr>
          <w:rStyle w:val="fontstyle01"/>
          <w:rFonts w:ascii="Calibri" w:hAnsi="Calibri" w:cs="Calibri"/>
          <w:sz w:val="24"/>
          <w:szCs w:val="24"/>
        </w:rPr>
        <w:t xml:space="preserve"> </w:t>
      </w:r>
      <w:r w:rsidR="00041BD7" w:rsidRPr="0099473C">
        <w:rPr>
          <w:rStyle w:val="fontstyle01"/>
          <w:rFonts w:ascii="Calibri" w:hAnsi="Calibri" w:cs="Calibri"/>
          <w:sz w:val="24"/>
          <w:szCs w:val="24"/>
        </w:rPr>
        <w:t xml:space="preserve">D. katayev </w:t>
      </w:r>
      <w:r w:rsidR="00041BD7" w:rsidRPr="0099473C">
        <w:rPr>
          <w:rStyle w:val="fontstyle21"/>
          <w:rFonts w:ascii="Calibri" w:hAnsi="Calibri" w:cs="Calibri"/>
          <w:sz w:val="24"/>
          <w:szCs w:val="24"/>
        </w:rPr>
        <w:t>et al</w:t>
      </w:r>
      <w:r w:rsidR="00041BD7" w:rsidRPr="0099473C">
        <w:rPr>
          <w:rStyle w:val="fontstyle01"/>
          <w:rFonts w:ascii="Calibri" w:hAnsi="Calibri" w:cs="Calibri"/>
          <w:sz w:val="24"/>
          <w:szCs w:val="24"/>
        </w:rPr>
        <w:t xml:space="preserve">., </w:t>
      </w:r>
      <w:r w:rsidR="00041BD7" w:rsidRPr="0099473C">
        <w:rPr>
          <w:rFonts w:ascii="Calibri" w:eastAsia="宋体" w:hAnsi="Calibri" w:cs="Calibri"/>
          <w:i/>
          <w:sz w:val="24"/>
          <w:szCs w:val="24"/>
        </w:rPr>
        <w:t>Angew. Chem.Int. Ed.</w:t>
      </w:r>
      <w:r w:rsidR="00041BD7" w:rsidRPr="0099473C">
        <w:rPr>
          <w:rFonts w:ascii="Calibri" w:eastAsia="宋体" w:hAnsi="Calibri" w:cs="Calibri"/>
          <w:sz w:val="24"/>
          <w:szCs w:val="24"/>
        </w:rPr>
        <w:t xml:space="preserve"> </w:t>
      </w:r>
      <w:r w:rsidR="00041BD7" w:rsidRPr="0099473C">
        <w:rPr>
          <w:rFonts w:ascii="Calibri" w:eastAsia="宋体" w:hAnsi="Calibri" w:cs="Calibri"/>
          <w:b/>
          <w:sz w:val="24"/>
          <w:szCs w:val="24"/>
        </w:rPr>
        <w:t>2022</w:t>
      </w:r>
      <w:r w:rsidR="00041BD7" w:rsidRPr="0099473C">
        <w:rPr>
          <w:rFonts w:ascii="Calibri" w:eastAsia="宋体" w:hAnsi="Calibri" w:cs="Calibri"/>
          <w:sz w:val="24"/>
          <w:szCs w:val="24"/>
        </w:rPr>
        <w:t>,</w:t>
      </w:r>
      <w:r w:rsidR="00041BD7">
        <w:rPr>
          <w:rFonts w:ascii="Calibri" w:eastAsia="宋体" w:hAnsi="Calibri" w:cs="Calibri"/>
          <w:sz w:val="24"/>
          <w:szCs w:val="24"/>
        </w:rPr>
        <w:t xml:space="preserve"> </w:t>
      </w:r>
      <w:r w:rsidR="00041BD7" w:rsidRPr="0099473C">
        <w:rPr>
          <w:rFonts w:ascii="Calibri" w:eastAsia="宋体" w:hAnsi="Calibri" w:cs="Calibri"/>
          <w:i/>
          <w:sz w:val="24"/>
          <w:szCs w:val="24"/>
        </w:rPr>
        <w:t>61</w:t>
      </w:r>
      <w:r w:rsidR="00041BD7">
        <w:rPr>
          <w:rFonts w:ascii="Calibri" w:eastAsia="宋体" w:hAnsi="Calibri" w:cs="Calibri"/>
          <w:sz w:val="24"/>
          <w:szCs w:val="24"/>
        </w:rPr>
        <w:t xml:space="preserve">, </w:t>
      </w:r>
      <w:r w:rsidR="00041BD7" w:rsidRPr="0099473C">
        <w:rPr>
          <w:rFonts w:ascii="Calibri" w:eastAsia="宋体" w:hAnsi="Calibri" w:cs="Calibri"/>
          <w:sz w:val="24"/>
          <w:szCs w:val="24"/>
        </w:rPr>
        <w:t>e202209</w:t>
      </w:r>
      <w:r w:rsidR="00041BD7">
        <w:rPr>
          <w:rFonts w:ascii="Calibri" w:eastAsia="宋体" w:hAnsi="Calibri" w:cs="Calibri" w:hint="eastAsia"/>
          <w:sz w:val="24"/>
          <w:szCs w:val="24"/>
        </w:rPr>
        <w:t>.</w:t>
      </w:r>
    </w:p>
    <w:p w14:paraId="7BA02207" w14:textId="7170332A" w:rsidR="0059761F" w:rsidRDefault="0059761F" w:rsidP="00041BD7">
      <w:pPr>
        <w:jc w:val="right"/>
      </w:pPr>
    </w:p>
    <w:p w14:paraId="5B685860" w14:textId="7844DCC7" w:rsidR="00041BD7" w:rsidRDefault="00EB5116" w:rsidP="00EB5116">
      <w:pPr>
        <w:ind w:right="240"/>
        <w:jc w:val="left"/>
      </w:pPr>
      <w:r>
        <w:object w:dxaOrig="13037" w:dyaOrig="5733" w14:anchorId="3EEA384C">
          <v:shape id="_x0000_i1028" type="#_x0000_t75" style="width:460.15pt;height:203.5pt" o:ole="">
            <v:imagedata r:id="rId10" o:title=""/>
          </v:shape>
          <o:OLEObject Type="Embed" ProgID="ChemDraw.Document.6.0" ShapeID="_x0000_i1028" DrawAspect="Content" ObjectID="_1744484920" r:id="rId11"/>
        </w:object>
      </w:r>
    </w:p>
    <w:p w14:paraId="04D6A6F9" w14:textId="55DCB29A" w:rsidR="005B7318" w:rsidRDefault="005B7318" w:rsidP="00EB5116">
      <w:pPr>
        <w:ind w:right="240"/>
        <w:jc w:val="left"/>
      </w:pPr>
    </w:p>
    <w:p w14:paraId="0EBCAEDE" w14:textId="77777777" w:rsidR="005B7318" w:rsidRDefault="005B7318">
      <w:pPr>
        <w:widowControl/>
        <w:jc w:val="left"/>
      </w:pPr>
      <w:r>
        <w:br w:type="page"/>
      </w:r>
    </w:p>
    <w:p w14:paraId="047CF418" w14:textId="77777777" w:rsidR="007E4F7F" w:rsidRDefault="007E4F7F" w:rsidP="007E4F7F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lastRenderedPageBreak/>
        <w:t>A</w:t>
      </w:r>
      <w:r>
        <w:rPr>
          <w:rFonts w:ascii="Times New Roman" w:eastAsia="宋体" w:hAnsi="Times New Roman" w:hint="eastAsia"/>
          <w:b/>
          <w:sz w:val="24"/>
        </w:rPr>
        <w:t>nswer -00</w:t>
      </w:r>
      <w:r>
        <w:rPr>
          <w:rFonts w:ascii="Times New Roman" w:eastAsia="宋体" w:hAnsi="Times New Roman"/>
          <w:b/>
          <w:sz w:val="24"/>
        </w:rPr>
        <w:t>2</w:t>
      </w:r>
    </w:p>
    <w:p w14:paraId="5982F244" w14:textId="77777777" w:rsidR="005B7318" w:rsidRDefault="005B7318" w:rsidP="005B7318">
      <w:pPr>
        <w:jc w:val="center"/>
      </w:pPr>
      <w:r>
        <w:object w:dxaOrig="6029" w:dyaOrig="1404" w14:anchorId="1F3812BA">
          <v:shape id="_x0000_i1032" type="#_x0000_t75" style="width:301.15pt;height:70.75pt" o:ole="">
            <v:imagedata r:id="rId12" o:title=""/>
          </v:shape>
          <o:OLEObject Type="Embed" ProgID="ChemDraw.Document.6.0" ShapeID="_x0000_i1032" DrawAspect="Content" ObjectID="_1744484921" r:id="rId13"/>
        </w:object>
      </w:r>
    </w:p>
    <w:p w14:paraId="0F94FAB1" w14:textId="77777777" w:rsidR="005B7318" w:rsidRDefault="005B7318" w:rsidP="005B7318">
      <w:r w:rsidRPr="00CE69DC">
        <w:t xml:space="preserve">M.Murakami </w:t>
      </w:r>
      <w:r w:rsidRPr="00CE69DC">
        <w:rPr>
          <w:i/>
        </w:rPr>
        <w:t>et al.</w:t>
      </w:r>
      <w:r w:rsidRPr="00CE69DC">
        <w:t>,</w:t>
      </w:r>
      <w:r w:rsidRPr="00CE69DC">
        <w:rPr>
          <w:i/>
        </w:rPr>
        <w:t xml:space="preserve"> J.Am. Chem. Soc.</w:t>
      </w:r>
      <w:r w:rsidRPr="00CE69DC">
        <w:t xml:space="preserve">, </w:t>
      </w:r>
      <w:r w:rsidRPr="00CE69DC">
        <w:rPr>
          <w:b/>
        </w:rPr>
        <w:t>2013</w:t>
      </w:r>
      <w:r w:rsidRPr="00CE69DC">
        <w:t xml:space="preserve">, </w:t>
      </w:r>
      <w:r w:rsidRPr="00CE69DC">
        <w:rPr>
          <w:i/>
        </w:rPr>
        <w:t>135</w:t>
      </w:r>
      <w:r w:rsidRPr="00CE69DC">
        <w:t>, 19103</w:t>
      </w:r>
    </w:p>
    <w:p w14:paraId="6161FF90" w14:textId="77777777" w:rsidR="005B7318" w:rsidRDefault="005B7318" w:rsidP="005B7318">
      <w:pPr>
        <w:rPr>
          <w:rFonts w:ascii="Times New Roman" w:eastAsia="宋体" w:hAnsi="Times New Roman"/>
          <w:sz w:val="24"/>
        </w:rPr>
      </w:pPr>
    </w:p>
    <w:p w14:paraId="2E188AB4" w14:textId="0796180C" w:rsidR="007E4F7F" w:rsidRPr="0099473C" w:rsidRDefault="005B7318" w:rsidP="005B7318">
      <w:pPr>
        <w:ind w:right="240"/>
        <w:jc w:val="left"/>
        <w:rPr>
          <w:rFonts w:ascii="Calibri" w:eastAsia="宋体" w:hAnsi="Calibri" w:cs="Calibri"/>
          <w:sz w:val="24"/>
          <w:szCs w:val="24"/>
        </w:rPr>
      </w:pPr>
      <w:r>
        <w:object w:dxaOrig="9170" w:dyaOrig="5518" w14:anchorId="45333B9E">
          <v:shape id="_x0000_i1033" type="#_x0000_t75" style="width:415.1pt;height:249.8pt" o:ole="">
            <v:imagedata r:id="rId14" o:title=""/>
          </v:shape>
          <o:OLEObject Type="Embed" ProgID="ChemDraw.Document.6.0" ShapeID="_x0000_i1033" DrawAspect="Content" ObjectID="_1744484922" r:id="rId15"/>
        </w:object>
      </w:r>
    </w:p>
    <w:sectPr w:rsidR="007E4F7F" w:rsidRPr="0099473C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F67D8" w14:textId="77777777" w:rsidR="006A2F3F" w:rsidRDefault="006A2F3F">
      <w:r>
        <w:separator/>
      </w:r>
    </w:p>
  </w:endnote>
  <w:endnote w:type="continuationSeparator" w:id="0">
    <w:p w14:paraId="4E36717A" w14:textId="77777777" w:rsidR="006A2F3F" w:rsidRDefault="006A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10"/>
      <w:docPartObj>
        <w:docPartGallery w:val="AutoText"/>
      </w:docPartObj>
    </w:sdtPr>
    <w:sdtEndPr/>
    <w:sdtContent>
      <w:p w14:paraId="7FC22B0F" w14:textId="0CD44E4E" w:rsidR="008A0B9E" w:rsidRDefault="008A0B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250" w:rsidRPr="00B75250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56FACFF7" w14:textId="77777777" w:rsidR="008A0B9E" w:rsidRDefault="008A0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6C242" w14:textId="77777777" w:rsidR="006A2F3F" w:rsidRDefault="006A2F3F">
      <w:r>
        <w:separator/>
      </w:r>
    </w:p>
  </w:footnote>
  <w:footnote w:type="continuationSeparator" w:id="0">
    <w:p w14:paraId="5C836925" w14:textId="77777777" w:rsidR="006A2F3F" w:rsidRDefault="006A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5CC0" w14:textId="77777777" w:rsidR="008A0B9E" w:rsidRDefault="008A0B9E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5A11"/>
    <w:rsid w:val="000076F5"/>
    <w:rsid w:val="000107C4"/>
    <w:rsid w:val="00011B21"/>
    <w:rsid w:val="00016DC7"/>
    <w:rsid w:val="000253D5"/>
    <w:rsid w:val="0003094F"/>
    <w:rsid w:val="00040985"/>
    <w:rsid w:val="00041BD7"/>
    <w:rsid w:val="00043516"/>
    <w:rsid w:val="0004369D"/>
    <w:rsid w:val="000446A5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91BE6"/>
    <w:rsid w:val="000946CA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1BB2"/>
    <w:rsid w:val="0012245D"/>
    <w:rsid w:val="00130D1E"/>
    <w:rsid w:val="00130F5E"/>
    <w:rsid w:val="001323F2"/>
    <w:rsid w:val="0014168F"/>
    <w:rsid w:val="00156A63"/>
    <w:rsid w:val="0016018A"/>
    <w:rsid w:val="00160718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D4254"/>
    <w:rsid w:val="001D6475"/>
    <w:rsid w:val="001E1AC0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05ED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86DA4"/>
    <w:rsid w:val="003A1B0F"/>
    <w:rsid w:val="003A3680"/>
    <w:rsid w:val="003A4E88"/>
    <w:rsid w:val="003B283C"/>
    <w:rsid w:val="003B2D70"/>
    <w:rsid w:val="003B354A"/>
    <w:rsid w:val="003B3AA2"/>
    <w:rsid w:val="003B6506"/>
    <w:rsid w:val="003C0766"/>
    <w:rsid w:val="003D306C"/>
    <w:rsid w:val="003D3FAA"/>
    <w:rsid w:val="003E35EE"/>
    <w:rsid w:val="003F12A4"/>
    <w:rsid w:val="003F3C5A"/>
    <w:rsid w:val="003F5185"/>
    <w:rsid w:val="00410C72"/>
    <w:rsid w:val="00415F6C"/>
    <w:rsid w:val="004176E2"/>
    <w:rsid w:val="00417832"/>
    <w:rsid w:val="00433B37"/>
    <w:rsid w:val="0043485F"/>
    <w:rsid w:val="00435292"/>
    <w:rsid w:val="0044046D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58BC"/>
    <w:rsid w:val="004A649D"/>
    <w:rsid w:val="004D1A0A"/>
    <w:rsid w:val="004E02CE"/>
    <w:rsid w:val="004E78CB"/>
    <w:rsid w:val="004F6796"/>
    <w:rsid w:val="00503CBB"/>
    <w:rsid w:val="0050432B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9761F"/>
    <w:rsid w:val="005A0CD6"/>
    <w:rsid w:val="005B63FF"/>
    <w:rsid w:val="005B6F97"/>
    <w:rsid w:val="005B7318"/>
    <w:rsid w:val="005B7F33"/>
    <w:rsid w:val="005C034D"/>
    <w:rsid w:val="005C26BF"/>
    <w:rsid w:val="005D2CD8"/>
    <w:rsid w:val="005E1AB1"/>
    <w:rsid w:val="005E40D1"/>
    <w:rsid w:val="005E4174"/>
    <w:rsid w:val="005E4A3B"/>
    <w:rsid w:val="005F084B"/>
    <w:rsid w:val="005F3B56"/>
    <w:rsid w:val="005F466A"/>
    <w:rsid w:val="005F4F54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36377"/>
    <w:rsid w:val="00642F1C"/>
    <w:rsid w:val="0065351D"/>
    <w:rsid w:val="00653846"/>
    <w:rsid w:val="00654C88"/>
    <w:rsid w:val="006563E1"/>
    <w:rsid w:val="006604C4"/>
    <w:rsid w:val="00662097"/>
    <w:rsid w:val="006653DA"/>
    <w:rsid w:val="00670A80"/>
    <w:rsid w:val="00680536"/>
    <w:rsid w:val="00681861"/>
    <w:rsid w:val="006821F6"/>
    <w:rsid w:val="00682D7A"/>
    <w:rsid w:val="006834BF"/>
    <w:rsid w:val="00686CCE"/>
    <w:rsid w:val="006874D4"/>
    <w:rsid w:val="0069091C"/>
    <w:rsid w:val="00693EA5"/>
    <w:rsid w:val="006A25F8"/>
    <w:rsid w:val="006A2F3F"/>
    <w:rsid w:val="006A5346"/>
    <w:rsid w:val="006B18D7"/>
    <w:rsid w:val="006C1990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16E8A"/>
    <w:rsid w:val="007228F1"/>
    <w:rsid w:val="00731525"/>
    <w:rsid w:val="0073558A"/>
    <w:rsid w:val="007444FB"/>
    <w:rsid w:val="00746948"/>
    <w:rsid w:val="00756E6D"/>
    <w:rsid w:val="0076082F"/>
    <w:rsid w:val="00770727"/>
    <w:rsid w:val="00780F08"/>
    <w:rsid w:val="00782B3A"/>
    <w:rsid w:val="00783E99"/>
    <w:rsid w:val="00787180"/>
    <w:rsid w:val="007A1E34"/>
    <w:rsid w:val="007A1EA5"/>
    <w:rsid w:val="007A6750"/>
    <w:rsid w:val="007B4E32"/>
    <w:rsid w:val="007B521F"/>
    <w:rsid w:val="007B5622"/>
    <w:rsid w:val="007C0250"/>
    <w:rsid w:val="007C051F"/>
    <w:rsid w:val="007D0158"/>
    <w:rsid w:val="007D182F"/>
    <w:rsid w:val="007E4F7F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81A8C"/>
    <w:rsid w:val="00886B74"/>
    <w:rsid w:val="00890B03"/>
    <w:rsid w:val="00894794"/>
    <w:rsid w:val="008A0B9E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0092"/>
    <w:rsid w:val="00984F0C"/>
    <w:rsid w:val="00990184"/>
    <w:rsid w:val="0099473C"/>
    <w:rsid w:val="0099719F"/>
    <w:rsid w:val="009A0F77"/>
    <w:rsid w:val="009A2295"/>
    <w:rsid w:val="009B36EF"/>
    <w:rsid w:val="009B4A48"/>
    <w:rsid w:val="009C0C3A"/>
    <w:rsid w:val="009C39D6"/>
    <w:rsid w:val="009C3B11"/>
    <w:rsid w:val="009C5440"/>
    <w:rsid w:val="009D698E"/>
    <w:rsid w:val="009E0E95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5549"/>
    <w:rsid w:val="00AC78FE"/>
    <w:rsid w:val="00AE583B"/>
    <w:rsid w:val="00AF2959"/>
    <w:rsid w:val="00B014C0"/>
    <w:rsid w:val="00B10DBF"/>
    <w:rsid w:val="00B20187"/>
    <w:rsid w:val="00B20192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250"/>
    <w:rsid w:val="00B75C42"/>
    <w:rsid w:val="00B808A2"/>
    <w:rsid w:val="00B82347"/>
    <w:rsid w:val="00B860D4"/>
    <w:rsid w:val="00BA2718"/>
    <w:rsid w:val="00BA3FEE"/>
    <w:rsid w:val="00BA54B7"/>
    <w:rsid w:val="00BA6C03"/>
    <w:rsid w:val="00BB39A3"/>
    <w:rsid w:val="00BB581D"/>
    <w:rsid w:val="00BC3E95"/>
    <w:rsid w:val="00BD1739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33C2B"/>
    <w:rsid w:val="00C34726"/>
    <w:rsid w:val="00C43355"/>
    <w:rsid w:val="00C92BBE"/>
    <w:rsid w:val="00CA08AF"/>
    <w:rsid w:val="00CA3ABA"/>
    <w:rsid w:val="00CB62E7"/>
    <w:rsid w:val="00CE0F8D"/>
    <w:rsid w:val="00CE65C9"/>
    <w:rsid w:val="00D0588E"/>
    <w:rsid w:val="00D10AC6"/>
    <w:rsid w:val="00D20D8A"/>
    <w:rsid w:val="00D37264"/>
    <w:rsid w:val="00D373B0"/>
    <w:rsid w:val="00D41138"/>
    <w:rsid w:val="00D43B05"/>
    <w:rsid w:val="00D571DC"/>
    <w:rsid w:val="00D6159A"/>
    <w:rsid w:val="00D66A33"/>
    <w:rsid w:val="00D770CF"/>
    <w:rsid w:val="00D97966"/>
    <w:rsid w:val="00DC0C08"/>
    <w:rsid w:val="00DC5EBF"/>
    <w:rsid w:val="00DD3C90"/>
    <w:rsid w:val="00DD7418"/>
    <w:rsid w:val="00DD7710"/>
    <w:rsid w:val="00DE1110"/>
    <w:rsid w:val="00DE31E5"/>
    <w:rsid w:val="00DE6128"/>
    <w:rsid w:val="00DF426D"/>
    <w:rsid w:val="00DF4F13"/>
    <w:rsid w:val="00DF5958"/>
    <w:rsid w:val="00E00763"/>
    <w:rsid w:val="00E311C0"/>
    <w:rsid w:val="00E353EF"/>
    <w:rsid w:val="00E36A9E"/>
    <w:rsid w:val="00E37C46"/>
    <w:rsid w:val="00E37C99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B5116"/>
    <w:rsid w:val="00EC0E39"/>
    <w:rsid w:val="00EC2667"/>
    <w:rsid w:val="00EC30BC"/>
    <w:rsid w:val="00ED1D21"/>
    <w:rsid w:val="00EE3B56"/>
    <w:rsid w:val="00EE41A9"/>
    <w:rsid w:val="00EF4796"/>
    <w:rsid w:val="00F11C41"/>
    <w:rsid w:val="00F1319B"/>
    <w:rsid w:val="00F17135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5E77"/>
    <w:rsid w:val="00FA602C"/>
    <w:rsid w:val="00FB40CF"/>
    <w:rsid w:val="00FC18F5"/>
    <w:rsid w:val="00FD1A17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  <w15:docId w15:val="{E41B1239-914A-439C-9742-C7648D2A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fontstyle01">
    <w:name w:val="fontstyle01"/>
    <w:basedOn w:val="a0"/>
    <w:rsid w:val="0099473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9473C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85DA4-B5E5-42E2-A3C8-F677FAAA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2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Microsoft</cp:lastModifiedBy>
  <cp:revision>50</cp:revision>
  <cp:lastPrinted>2017-04-22T03:53:00Z</cp:lastPrinted>
  <dcterms:created xsi:type="dcterms:W3CDTF">2018-04-15T03:39:00Z</dcterms:created>
  <dcterms:modified xsi:type="dcterms:W3CDTF">2023-05-01T14:22:00Z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