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5899C7" w14:textId="49BAE5A4" w:rsidR="00F4576D" w:rsidRDefault="00F4576D" w:rsidP="00F4576D">
      <w:pPr>
        <w:jc w:val="center"/>
        <w:rPr>
          <w:rFonts w:ascii="Times New Roman" w:eastAsia="宋体" w:hAnsi="Times New Roman"/>
          <w:b/>
          <w:sz w:val="24"/>
        </w:rPr>
      </w:pPr>
      <w:r>
        <w:rPr>
          <w:rFonts w:ascii="Times New Roman" w:eastAsia="宋体" w:hAnsi="Times New Roman" w:hint="eastAsia"/>
          <w:b/>
          <w:sz w:val="24"/>
        </w:rPr>
        <w:t>2</w:t>
      </w:r>
      <w:r>
        <w:rPr>
          <w:rFonts w:ascii="Times New Roman" w:eastAsia="宋体" w:hAnsi="Times New Roman"/>
          <w:b/>
          <w:sz w:val="24"/>
        </w:rPr>
        <w:t xml:space="preserve">024.12.22   </w:t>
      </w:r>
      <w:proofErr w:type="spellStart"/>
      <w:r>
        <w:rPr>
          <w:rFonts w:ascii="Times New Roman" w:eastAsia="宋体" w:hAnsi="Times New Roman" w:hint="eastAsia"/>
          <w:b/>
          <w:sz w:val="24"/>
        </w:rPr>
        <w:t>yym</w:t>
      </w:r>
      <w:proofErr w:type="spellEnd"/>
    </w:p>
    <w:p w14:paraId="51F260BE" w14:textId="77777777" w:rsidR="00F4576D" w:rsidRDefault="00F4576D" w:rsidP="00022E71">
      <w:pPr>
        <w:rPr>
          <w:rFonts w:ascii="Times New Roman" w:eastAsia="宋体" w:hAnsi="Times New Roman"/>
          <w:b/>
          <w:sz w:val="24"/>
        </w:rPr>
      </w:pPr>
    </w:p>
    <w:p w14:paraId="55DB90D7" w14:textId="14105750" w:rsidR="00022E71" w:rsidRDefault="00022E71" w:rsidP="00022E71">
      <w:pPr>
        <w:rPr>
          <w:rFonts w:ascii="Times New Roman" w:eastAsia="宋体" w:hAnsi="Times New Roman"/>
          <w:b/>
          <w:sz w:val="24"/>
        </w:rPr>
      </w:pPr>
      <w:r w:rsidRPr="006B18D7">
        <w:rPr>
          <w:rFonts w:ascii="Times New Roman" w:eastAsia="宋体" w:hAnsi="Times New Roman"/>
          <w:b/>
          <w:sz w:val="24"/>
        </w:rPr>
        <w:t>P</w:t>
      </w:r>
      <w:r>
        <w:rPr>
          <w:rFonts w:ascii="Times New Roman" w:eastAsia="宋体" w:hAnsi="Times New Roman" w:hint="eastAsia"/>
          <w:b/>
          <w:sz w:val="24"/>
        </w:rPr>
        <w:t>roblem</w:t>
      </w:r>
      <w:r w:rsidRPr="006B18D7">
        <w:rPr>
          <w:rFonts w:ascii="Times New Roman" w:eastAsia="宋体" w:hAnsi="Times New Roman" w:hint="eastAsia"/>
          <w:b/>
          <w:sz w:val="24"/>
        </w:rPr>
        <w:t>-00</w:t>
      </w:r>
      <w:r>
        <w:rPr>
          <w:rFonts w:ascii="Times New Roman" w:eastAsia="宋体" w:hAnsi="Times New Roman"/>
          <w:b/>
          <w:sz w:val="24"/>
        </w:rPr>
        <w:t>1</w:t>
      </w:r>
    </w:p>
    <w:p w14:paraId="6350611E" w14:textId="77777777" w:rsidR="00022E71" w:rsidRPr="006B18D7" w:rsidRDefault="00022E71" w:rsidP="00022E71">
      <w:pPr>
        <w:rPr>
          <w:rFonts w:ascii="Times New Roman" w:eastAsia="宋体" w:hAnsi="Times New Roman"/>
          <w:b/>
          <w:sz w:val="24"/>
        </w:rPr>
      </w:pPr>
    </w:p>
    <w:p w14:paraId="1DAAB403" w14:textId="77777777" w:rsidR="00022E71" w:rsidRPr="006B18D7" w:rsidRDefault="00022E71" w:rsidP="00022E71">
      <w:pPr>
        <w:jc w:val="center"/>
        <w:rPr>
          <w:rFonts w:ascii="Times New Roman" w:eastAsia="宋体" w:hAnsi="Times New Roman"/>
          <w:sz w:val="24"/>
        </w:rPr>
      </w:pPr>
      <w:r>
        <w:object w:dxaOrig="10061" w:dyaOrig="7136" w14:anchorId="08DE5E7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415pt;height:294.5pt" o:ole="">
            <v:imagedata r:id="rId6" o:title=""/>
          </v:shape>
          <o:OLEObject Type="Embed" ProgID="ChemDraw.Document.6.0" ShapeID="_x0000_i1031" DrawAspect="Content" ObjectID="_1796401734" r:id="rId7"/>
        </w:object>
      </w:r>
    </w:p>
    <w:p w14:paraId="38C89116" w14:textId="77777777" w:rsidR="00022E71" w:rsidRPr="006B18D7" w:rsidRDefault="00022E71" w:rsidP="00022E71">
      <w:pPr>
        <w:jc w:val="center"/>
        <w:rPr>
          <w:rFonts w:ascii="Times New Roman" w:eastAsia="宋体" w:hAnsi="Times New Roman"/>
          <w:sz w:val="24"/>
        </w:rPr>
      </w:pPr>
    </w:p>
    <w:p w14:paraId="568C00CC" w14:textId="7DDF835D" w:rsidR="00022E71" w:rsidRDefault="00022E71" w:rsidP="00022E71"/>
    <w:p w14:paraId="02BF8365" w14:textId="08206FDE" w:rsidR="00022E71" w:rsidRDefault="00022E71" w:rsidP="00022E71"/>
    <w:p w14:paraId="5F7057A3" w14:textId="73DEFDB1" w:rsidR="00022E71" w:rsidRDefault="00022E71" w:rsidP="00022E71"/>
    <w:p w14:paraId="4CB75906" w14:textId="30DF2069" w:rsidR="00022E71" w:rsidRDefault="00022E71" w:rsidP="00022E71"/>
    <w:p w14:paraId="7AEB1ED4" w14:textId="77777777" w:rsidR="00022E71" w:rsidRPr="00022E71" w:rsidRDefault="00022E71" w:rsidP="00022E71">
      <w:pPr>
        <w:rPr>
          <w:rFonts w:ascii="Times New Roman" w:eastAsia="宋体" w:hAnsi="Times New Roman" w:hint="eastAsia"/>
          <w:sz w:val="24"/>
        </w:rPr>
      </w:pPr>
    </w:p>
    <w:p w14:paraId="07CB3D47" w14:textId="17632B99" w:rsidR="00022E71" w:rsidRPr="00022E71" w:rsidRDefault="00022E71" w:rsidP="00022E71">
      <w:pPr>
        <w:rPr>
          <w:rFonts w:ascii="Times New Roman" w:eastAsia="宋体" w:hAnsi="Times New Roman" w:cs="Times New Roman"/>
          <w:b/>
          <w:sz w:val="24"/>
        </w:rPr>
      </w:pPr>
      <w:r w:rsidRPr="00022E71">
        <w:rPr>
          <w:rFonts w:ascii="Times New Roman" w:eastAsia="宋体" w:hAnsi="Times New Roman" w:cs="Times New Roman"/>
          <w:b/>
          <w:sz w:val="24"/>
        </w:rPr>
        <w:t>P</w:t>
      </w:r>
      <w:r w:rsidRPr="00022E71">
        <w:rPr>
          <w:rFonts w:ascii="Times New Roman" w:eastAsia="宋体" w:hAnsi="Times New Roman" w:cs="Times New Roman" w:hint="eastAsia"/>
          <w:b/>
          <w:sz w:val="24"/>
        </w:rPr>
        <w:t>roblem-00</w:t>
      </w:r>
      <w:r>
        <w:rPr>
          <w:rFonts w:ascii="Times New Roman" w:eastAsia="宋体" w:hAnsi="Times New Roman" w:cs="Times New Roman"/>
          <w:b/>
          <w:sz w:val="24"/>
        </w:rPr>
        <w:t>2</w:t>
      </w:r>
    </w:p>
    <w:p w14:paraId="1AFA82BE" w14:textId="77777777" w:rsidR="00022E71" w:rsidRPr="00022E71" w:rsidRDefault="00022E71" w:rsidP="00022E71">
      <w:pPr>
        <w:jc w:val="center"/>
        <w:rPr>
          <w:rFonts w:ascii="Times New Roman" w:eastAsia="宋体" w:hAnsi="Times New Roman" w:cs="Times New Roman"/>
          <w:b/>
          <w:sz w:val="24"/>
        </w:rPr>
      </w:pPr>
    </w:p>
    <w:p w14:paraId="17768479" w14:textId="77777777" w:rsidR="00022E71" w:rsidRPr="00022E71" w:rsidRDefault="00022E71" w:rsidP="00022E71">
      <w:pPr>
        <w:jc w:val="center"/>
        <w:rPr>
          <w:rFonts w:ascii="Calibri" w:eastAsia="宋体" w:hAnsi="Calibri" w:cs="Times New Roman"/>
        </w:rPr>
      </w:pPr>
      <w:r w:rsidRPr="00022E71">
        <w:rPr>
          <w:rFonts w:ascii="Calibri" w:eastAsia="宋体" w:hAnsi="Calibri" w:cs="Times New Roman"/>
        </w:rPr>
        <w:object w:dxaOrig="18651" w:dyaOrig="6718" w14:anchorId="50DEA0CA">
          <v:shape id="_x0000_i1039" type="#_x0000_t75" style="width:415pt;height:149.5pt" o:ole="">
            <v:imagedata r:id="rId8" o:title=""/>
          </v:shape>
          <o:OLEObject Type="Embed" ProgID="ChemDraw.Document.6.0" ShapeID="_x0000_i1039" DrawAspect="Content" ObjectID="_1796401735" r:id="rId9"/>
        </w:object>
      </w:r>
    </w:p>
    <w:p w14:paraId="234A3CF5" w14:textId="77777777" w:rsidR="00A3145A" w:rsidRPr="00022E71" w:rsidRDefault="00A3145A"/>
    <w:sectPr w:rsidR="00A3145A" w:rsidRPr="00022E71" w:rsidSect="00AA3C6D">
      <w:headerReference w:type="default" r:id="rId10"/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FB479" w14:textId="77777777" w:rsidR="00E11212" w:rsidRDefault="00E11212" w:rsidP="00022E71">
      <w:r>
        <w:separator/>
      </w:r>
    </w:p>
  </w:endnote>
  <w:endnote w:type="continuationSeparator" w:id="0">
    <w:p w14:paraId="767E91E2" w14:textId="77777777" w:rsidR="00E11212" w:rsidRDefault="00E11212" w:rsidP="00022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华文新魏">
    <w:altName w:val="华文新魏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66610"/>
      <w:docPartObj>
        <w:docPartGallery w:val="Page Numbers (Bottom of Page)"/>
        <w:docPartUnique/>
      </w:docPartObj>
    </w:sdtPr>
    <w:sdtEndPr/>
    <w:sdtContent>
      <w:p w14:paraId="1F1702AF" w14:textId="77777777" w:rsidR="00415F6C" w:rsidRDefault="00E11212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6C7C6E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14:paraId="50CEB237" w14:textId="77777777" w:rsidR="00415F6C" w:rsidRDefault="00E1121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2E554E" w14:textId="77777777" w:rsidR="00E11212" w:rsidRDefault="00E11212" w:rsidP="00022E71">
      <w:r>
        <w:separator/>
      </w:r>
    </w:p>
  </w:footnote>
  <w:footnote w:type="continuationSeparator" w:id="0">
    <w:p w14:paraId="31546BCE" w14:textId="77777777" w:rsidR="00E11212" w:rsidRDefault="00E11212" w:rsidP="00022E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36236" w14:textId="77777777" w:rsidR="00BD50D9" w:rsidRPr="00C13E88" w:rsidRDefault="00E11212" w:rsidP="00C13E88">
    <w:pPr>
      <w:pStyle w:val="a3"/>
      <w:jc w:val="both"/>
      <w:rPr>
        <w:rFonts w:ascii="Times New Roman" w:eastAsia="华文新魏" w:hAnsi="Times New Roman" w:cs="Times New Roman"/>
        <w:b/>
        <w:i/>
        <w:color w:val="5B9BD5" w:themeColor="accent5"/>
      </w:rPr>
    </w:pPr>
    <w:r w:rsidRPr="00A607CF">
      <w:rPr>
        <w:rFonts w:ascii="Times New Roman" w:eastAsia="华文新魏" w:hAnsi="Times New Roman" w:cs="Times New Roman"/>
        <w:b/>
        <w:i/>
        <w:color w:val="0070C0"/>
      </w:rPr>
      <w:t>Me</w:t>
    </w:r>
    <w:r>
      <w:rPr>
        <w:rFonts w:ascii="Times New Roman" w:eastAsia="华文新魏" w:hAnsi="Times New Roman" w:cs="Times New Roman"/>
        <w:b/>
        <w:i/>
        <w:color w:val="0070C0"/>
      </w:rPr>
      <w:t>chanism</w:t>
    </w:r>
    <w:r w:rsidRPr="00A607CF">
      <w:rPr>
        <w:rFonts w:ascii="Times New Roman" w:eastAsia="华文新魏" w:hAnsi="Times New Roman" w:cs="Times New Roman"/>
        <w:b/>
        <w:i/>
        <w:color w:val="0070C0"/>
      </w:rPr>
      <w:t xml:space="preserve"> </w:t>
    </w:r>
    <w:r w:rsidRPr="00C13E88">
      <w:rPr>
        <w:rFonts w:ascii="Times New Roman" w:eastAsia="华文新魏" w:hAnsi="Times New Roman" w:cs="Times New Roman" w:hint="eastAsia"/>
        <w:b/>
        <w:i/>
        <w:color w:val="0070C0"/>
      </w:rPr>
      <w:t xml:space="preserve">of the </w:t>
    </w:r>
    <w:r>
      <w:rPr>
        <w:rFonts w:ascii="Times New Roman" w:eastAsia="华文新魏" w:hAnsi="Times New Roman" w:cs="Times New Roman"/>
        <w:b/>
        <w:i/>
        <w:color w:val="0070C0"/>
      </w:rPr>
      <w:t>W</w:t>
    </w:r>
    <w:r w:rsidRPr="00C13E88">
      <w:rPr>
        <w:rFonts w:ascii="Times New Roman" w:eastAsia="华文新魏" w:hAnsi="Times New Roman" w:cs="Times New Roman" w:hint="eastAsia"/>
        <w:b/>
        <w:i/>
        <w:color w:val="0070C0"/>
      </w:rPr>
      <w:t xml:space="preserve">eek  </w:t>
    </w:r>
    <w:r w:rsidRPr="00C13E88">
      <w:rPr>
        <w:rFonts w:ascii="Times New Roman" w:eastAsia="华文新魏" w:hAnsi="Times New Roman" w:cs="Times New Roman" w:hint="eastAsia"/>
        <w:i/>
        <w:color w:val="0070C0"/>
      </w:rPr>
      <w:t xml:space="preserve"> </w:t>
    </w:r>
    <w:r w:rsidRPr="00C13E88">
      <w:rPr>
        <w:rFonts w:ascii="Times New Roman" w:eastAsia="华文新魏" w:hAnsi="Times New Roman" w:cs="Times New Roman" w:hint="eastAsia"/>
        <w:b/>
      </w:rPr>
      <w:t xml:space="preserve">               </w:t>
    </w:r>
    <w:r>
      <w:rPr>
        <w:rFonts w:ascii="Times New Roman" w:eastAsia="华文新魏" w:hAnsi="Times New Roman" w:cs="Times New Roman"/>
        <w:b/>
      </w:rPr>
      <w:t xml:space="preserve">              </w:t>
    </w:r>
    <w:r>
      <w:rPr>
        <w:rFonts w:ascii="Times New Roman" w:eastAsia="华文新魏" w:hAnsi="Times New Roman" w:cs="Times New Roman"/>
        <w:b/>
      </w:rPr>
      <w:t xml:space="preserve">      </w:t>
    </w:r>
    <w:r>
      <w:rPr>
        <w:rFonts w:ascii="Times New Roman" w:eastAsia="华文新魏" w:hAnsi="Times New Roman" w:cs="Times New Roman"/>
        <w:b/>
      </w:rPr>
      <w:t xml:space="preserve">   </w:t>
    </w:r>
    <w:r w:rsidRPr="00CB4803">
      <w:rPr>
        <w:rFonts w:ascii="Times New Roman" w:eastAsia="华文新魏" w:hAnsi="Times New Roman" w:cs="Times New Roman"/>
        <w:b/>
        <w:i/>
        <w:color w:val="5B9BD5" w:themeColor="accent5"/>
      </w:rPr>
      <w:t>L</w:t>
    </w:r>
    <w:r w:rsidRPr="00CB4803">
      <w:rPr>
        <w:rFonts w:ascii="Times New Roman" w:eastAsia="华文新魏" w:hAnsi="Times New Roman" w:cs="Times New Roman" w:hint="eastAsia"/>
        <w:b/>
        <w:i/>
        <w:color w:val="5B9BD5" w:themeColor="accent5"/>
      </w:rPr>
      <w:t xml:space="preserve">ab for Practical </w:t>
    </w:r>
    <w:r w:rsidRPr="00CB4803">
      <w:rPr>
        <w:rFonts w:ascii="Times New Roman" w:eastAsia="华文新魏" w:hAnsi="Times New Roman" w:cs="Times New Roman"/>
        <w:b/>
        <w:i/>
        <w:color w:val="5B9BD5" w:themeColor="accent5"/>
      </w:rPr>
      <w:t xml:space="preserve">NPs </w:t>
    </w:r>
    <w:r w:rsidRPr="00CB4803">
      <w:rPr>
        <w:rFonts w:ascii="Times New Roman" w:eastAsia="华文新魏" w:hAnsi="Times New Roman" w:cs="Times New Roman" w:hint="eastAsia"/>
        <w:b/>
        <w:i/>
        <w:color w:val="5B9BD5" w:themeColor="accent5"/>
      </w:rPr>
      <w:t>Synthesis</w:t>
    </w:r>
    <w:r w:rsidRPr="00C13E88">
      <w:rPr>
        <w:rFonts w:ascii="Times New Roman" w:eastAsia="华文新魏" w:hAnsi="Times New Roman" w:cs="Times New Roman" w:hint="eastAsia"/>
        <w:b/>
        <w:i/>
        <w:color w:val="5B9BD5" w:themeColor="accent5"/>
      </w:rPr>
      <w:t>, W</w:t>
    </w:r>
    <w:r>
      <w:rPr>
        <w:rFonts w:ascii="Times New Roman" w:eastAsia="华文新魏" w:hAnsi="Times New Roman" w:cs="Times New Roman"/>
        <w:b/>
        <w:i/>
        <w:color w:val="5B9BD5" w:themeColor="accent5"/>
      </w:rPr>
      <w:t>HU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ECD"/>
    <w:rsid w:val="00022E71"/>
    <w:rsid w:val="00101ECD"/>
    <w:rsid w:val="00A3145A"/>
    <w:rsid w:val="00E11212"/>
    <w:rsid w:val="00F4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FE455E"/>
  <w15:chartTrackingRefBased/>
  <w15:docId w15:val="{38FB2407-50DF-4826-8363-7B25AD9F0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2E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22E7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22E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22E71"/>
    <w:rPr>
      <w:sz w:val="18"/>
      <w:szCs w:val="18"/>
    </w:rPr>
  </w:style>
  <w:style w:type="character" w:styleId="a7">
    <w:name w:val="Hyperlink"/>
    <w:basedOn w:val="a0"/>
    <w:uiPriority w:val="99"/>
    <w:unhideWhenUsed/>
    <w:rsid w:val="00022E71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022E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1737882819@qq.com</dc:creator>
  <cp:keywords/>
  <dc:description/>
  <cp:lastModifiedBy>1737882819@qq.com</cp:lastModifiedBy>
  <cp:revision>3</cp:revision>
  <dcterms:created xsi:type="dcterms:W3CDTF">2024-12-22T11:39:00Z</dcterms:created>
  <dcterms:modified xsi:type="dcterms:W3CDTF">2024-12-22T11:42:00Z</dcterms:modified>
</cp:coreProperties>
</file>