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E479" w14:textId="7763A15E" w:rsidR="005E2F45" w:rsidRDefault="00F65C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0</w:t>
      </w:r>
      <w:r w:rsidR="00356E7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56E7B">
        <w:rPr>
          <w:rFonts w:ascii="Times New Roman" w:hAnsi="Times New Roman" w:cs="Times New Roman" w:hint="eastAsia"/>
          <w:b/>
          <w:sz w:val="28"/>
          <w:szCs w:val="28"/>
        </w:rPr>
        <w:t>0</w:t>
      </w:r>
      <w:r w:rsidR="00DF251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 w:hint="eastAsia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56E7B">
        <w:rPr>
          <w:rFonts w:ascii="Times New Roman" w:hAnsi="Times New Roman" w:cs="Times New Roman" w:hint="eastAsia"/>
          <w:b/>
          <w:sz w:val="28"/>
          <w:szCs w:val="28"/>
        </w:rPr>
        <w:t>X</w:t>
      </w:r>
      <w:r w:rsidR="00356E7B">
        <w:rPr>
          <w:rFonts w:ascii="Times New Roman" w:hAnsi="Times New Roman" w:cs="Times New Roman"/>
          <w:b/>
          <w:sz w:val="28"/>
          <w:szCs w:val="28"/>
        </w:rPr>
        <w:t>ia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356E7B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14:paraId="2E07D8CA" w14:textId="77777777" w:rsidR="005E2F45" w:rsidRDefault="00F65C11">
      <w:pPr>
        <w:rPr>
          <w:rFonts w:ascii="Times New Roman" w:hAnsi="Times New Roman"/>
          <w:b/>
          <w:sz w:val="24"/>
        </w:rPr>
      </w:pPr>
      <w:r>
        <w:rPr>
          <w:rFonts w:hAnsi="Times New Roman"/>
          <w:b/>
          <w:sz w:val="24"/>
        </w:rPr>
        <w:t>Answer</w:t>
      </w:r>
      <w:r>
        <w:rPr>
          <w:rFonts w:ascii="Times New Roman" w:hAnsi="Times New Roman" w:hint="eastAsia"/>
          <w:b/>
          <w:sz w:val="24"/>
        </w:rPr>
        <w:t>-001</w:t>
      </w:r>
    </w:p>
    <w:p w14:paraId="7E148755" w14:textId="77777777" w:rsidR="005E2F45" w:rsidRDefault="005E2F45">
      <w:pPr>
        <w:rPr>
          <w:rFonts w:ascii="Times New Roman" w:hAnsi="Times New Roman"/>
          <w:b/>
          <w:sz w:val="24"/>
        </w:rPr>
      </w:pPr>
    </w:p>
    <w:p w14:paraId="7498D2CB" w14:textId="469F336B" w:rsidR="005E2F45" w:rsidRDefault="00356E7B">
      <w:pPr>
        <w:jc w:val="center"/>
      </w:pPr>
      <w:r>
        <w:rPr>
          <w:noProof/>
        </w:rPr>
        <w:drawing>
          <wp:inline distT="0" distB="0" distL="0" distR="0" wp14:anchorId="64847074" wp14:editId="103CAED1">
            <wp:extent cx="3275648" cy="690152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2422" cy="73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BACF5" w14:textId="216A74A0" w:rsidR="005E2F45" w:rsidRDefault="00356E7B">
      <w:pPr>
        <w:jc w:val="center"/>
      </w:pPr>
      <w:r>
        <w:rPr>
          <w:noProof/>
        </w:rPr>
        <w:drawing>
          <wp:inline distT="0" distB="0" distL="0" distR="0" wp14:anchorId="0C08D188" wp14:editId="35E33A1C">
            <wp:extent cx="4562475" cy="2506306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8165" cy="259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0C8A" w14:textId="77777777" w:rsidR="005E2F45" w:rsidRDefault="005E2F45">
      <w:pPr>
        <w:jc w:val="center"/>
      </w:pPr>
    </w:p>
    <w:p w14:paraId="7767730D" w14:textId="7DA2DDA4" w:rsidR="005E2F45" w:rsidRDefault="00F65C11" w:rsidP="00356E7B">
      <w:pPr>
        <w:jc w:val="center"/>
        <w:rPr>
          <w:rFonts w:ascii="Times New Roman" w:hAnsi="Times New Roman"/>
          <w:sz w:val="24"/>
        </w:rPr>
      </w:pPr>
      <w:r>
        <w:t xml:space="preserve">                        </w:t>
      </w:r>
      <w:r w:rsidR="00356E7B">
        <w:rPr>
          <w:rFonts w:ascii="Helvetica" w:hAnsi="Helvetica" w:cs="Helvetica"/>
          <w:kern w:val="0"/>
          <w:sz w:val="20"/>
          <w:szCs w:val="20"/>
        </w:rPr>
        <w:t xml:space="preserve">K. </w:t>
      </w:r>
      <w:proofErr w:type="spellStart"/>
      <w:r w:rsidR="00356E7B">
        <w:rPr>
          <w:rFonts w:ascii="Helvetica" w:hAnsi="Helvetica" w:cs="Helvetica"/>
          <w:kern w:val="0"/>
          <w:sz w:val="20"/>
          <w:szCs w:val="20"/>
        </w:rPr>
        <w:t>Ohe</w:t>
      </w:r>
      <w:proofErr w:type="spellEnd"/>
      <w:r w:rsidR="00356E7B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356E7B">
        <w:rPr>
          <w:rFonts w:ascii="Helvetica-Oblique" w:hAnsi="Helvetica-Oblique" w:cs="Helvetica-Oblique"/>
          <w:i/>
          <w:iCs/>
          <w:kern w:val="0"/>
          <w:sz w:val="20"/>
          <w:szCs w:val="20"/>
        </w:rPr>
        <w:t>et al</w:t>
      </w:r>
      <w:r w:rsidR="00356E7B">
        <w:rPr>
          <w:rFonts w:ascii="Helvetica" w:hAnsi="Helvetica" w:cs="Helvetica"/>
          <w:kern w:val="0"/>
          <w:sz w:val="20"/>
          <w:szCs w:val="20"/>
        </w:rPr>
        <w:t xml:space="preserve">. </w:t>
      </w:r>
      <w:proofErr w:type="spellStart"/>
      <w:r w:rsidR="00356E7B">
        <w:rPr>
          <w:rFonts w:ascii="Helvetica-Oblique" w:hAnsi="Helvetica-Oblique" w:cs="Helvetica-Oblique"/>
          <w:i/>
          <w:iCs/>
          <w:kern w:val="0"/>
          <w:sz w:val="20"/>
          <w:szCs w:val="20"/>
        </w:rPr>
        <w:t>Angew</w:t>
      </w:r>
      <w:proofErr w:type="spellEnd"/>
      <w:r w:rsidR="00356E7B">
        <w:rPr>
          <w:rFonts w:ascii="Helvetica" w:hAnsi="Helvetica" w:cs="Helvetica"/>
          <w:kern w:val="0"/>
          <w:sz w:val="20"/>
          <w:szCs w:val="20"/>
        </w:rPr>
        <w:t xml:space="preserve">. </w:t>
      </w:r>
      <w:r w:rsidR="00356E7B">
        <w:rPr>
          <w:rFonts w:ascii="Helvetica-Oblique" w:hAnsi="Helvetica-Oblique" w:cs="Helvetica-Oblique"/>
          <w:i/>
          <w:iCs/>
          <w:kern w:val="0"/>
          <w:sz w:val="20"/>
          <w:szCs w:val="20"/>
        </w:rPr>
        <w:t>Chem</w:t>
      </w:r>
      <w:r w:rsidR="00356E7B">
        <w:rPr>
          <w:rFonts w:ascii="Helvetica" w:hAnsi="Helvetica" w:cs="Helvetica"/>
          <w:kern w:val="0"/>
          <w:sz w:val="20"/>
          <w:szCs w:val="20"/>
        </w:rPr>
        <w:t xml:space="preserve">. </w:t>
      </w:r>
      <w:r w:rsidR="00356E7B">
        <w:rPr>
          <w:rFonts w:ascii="Helvetica-Oblique" w:hAnsi="Helvetica-Oblique" w:cs="Helvetica-Oblique"/>
          <w:i/>
          <w:iCs/>
          <w:kern w:val="0"/>
          <w:sz w:val="20"/>
          <w:szCs w:val="20"/>
        </w:rPr>
        <w:t>Int</w:t>
      </w:r>
      <w:r w:rsidR="00356E7B">
        <w:rPr>
          <w:rFonts w:ascii="Helvetica" w:hAnsi="Helvetica" w:cs="Helvetica"/>
          <w:kern w:val="0"/>
          <w:sz w:val="20"/>
          <w:szCs w:val="20"/>
        </w:rPr>
        <w:t xml:space="preserve">. </w:t>
      </w:r>
      <w:r w:rsidR="00356E7B">
        <w:rPr>
          <w:rFonts w:ascii="Helvetica-Oblique" w:hAnsi="Helvetica-Oblique" w:cs="Helvetica-Oblique"/>
          <w:i/>
          <w:iCs/>
          <w:kern w:val="0"/>
          <w:sz w:val="20"/>
          <w:szCs w:val="20"/>
        </w:rPr>
        <w:t>Ed</w:t>
      </w:r>
      <w:r w:rsidR="00356E7B">
        <w:rPr>
          <w:rFonts w:ascii="Helvetica" w:hAnsi="Helvetica" w:cs="Helvetica"/>
          <w:kern w:val="0"/>
          <w:sz w:val="20"/>
          <w:szCs w:val="20"/>
        </w:rPr>
        <w:t xml:space="preserve">., </w:t>
      </w:r>
      <w:r w:rsidR="00356E7B">
        <w:rPr>
          <w:rFonts w:ascii="Helvetica-Bold" w:hAnsi="Helvetica-Bold" w:cs="Helvetica-Bold"/>
          <w:b/>
          <w:bCs/>
          <w:kern w:val="0"/>
          <w:sz w:val="20"/>
          <w:szCs w:val="20"/>
        </w:rPr>
        <w:t>50</w:t>
      </w:r>
      <w:r w:rsidR="00356E7B">
        <w:rPr>
          <w:rFonts w:ascii="Helvetica" w:hAnsi="Helvetica" w:cs="Helvetica"/>
          <w:kern w:val="0"/>
          <w:sz w:val="20"/>
          <w:szCs w:val="20"/>
        </w:rPr>
        <w:t>, 11470 (2011)</w:t>
      </w:r>
    </w:p>
    <w:p w14:paraId="56B5BAC0" w14:textId="77777777" w:rsidR="005E2F45" w:rsidRDefault="005E2F45">
      <w:pPr>
        <w:rPr>
          <w:rFonts w:ascii="Times New Roman" w:hAnsi="Times New Roman"/>
          <w:sz w:val="24"/>
        </w:rPr>
      </w:pPr>
    </w:p>
    <w:p w14:paraId="14CA2980" w14:textId="77777777" w:rsidR="005E2F45" w:rsidRDefault="005E2F45">
      <w:pPr>
        <w:rPr>
          <w:rFonts w:ascii="Times New Roman" w:hAnsi="Times New Roman"/>
          <w:sz w:val="24"/>
        </w:rPr>
      </w:pPr>
    </w:p>
    <w:p w14:paraId="2AA6CD7F" w14:textId="77777777" w:rsidR="005E2F45" w:rsidRDefault="00F65C11">
      <w:pPr>
        <w:rPr>
          <w:rFonts w:ascii="Times New Roman" w:hAnsi="Times New Roman"/>
          <w:b/>
          <w:sz w:val="24"/>
        </w:rPr>
      </w:pPr>
      <w:r>
        <w:rPr>
          <w:rFonts w:hAnsi="Times New Roman"/>
          <w:b/>
          <w:sz w:val="24"/>
        </w:rPr>
        <w:t>Answer</w:t>
      </w:r>
      <w:r>
        <w:rPr>
          <w:rFonts w:ascii="Times New Roman" w:hAnsi="Times New Roman" w:hint="eastAsia"/>
          <w:b/>
          <w:sz w:val="24"/>
        </w:rPr>
        <w:t>-00</w:t>
      </w:r>
      <w:r>
        <w:rPr>
          <w:rFonts w:ascii="Times New Roman" w:hAnsi="Times New Roman"/>
          <w:b/>
          <w:sz w:val="24"/>
        </w:rPr>
        <w:t>2</w:t>
      </w:r>
    </w:p>
    <w:p w14:paraId="5C264B3D" w14:textId="77777777" w:rsidR="005E2F45" w:rsidRDefault="005E2F45">
      <w:pPr>
        <w:jc w:val="center"/>
        <w:rPr>
          <w:rFonts w:ascii="Times New Roman" w:hAnsi="Times New Roman"/>
          <w:sz w:val="24"/>
        </w:rPr>
      </w:pPr>
    </w:p>
    <w:p w14:paraId="36ACB2E1" w14:textId="0C64E7E0" w:rsidR="004E766E" w:rsidRDefault="004E766E" w:rsidP="00C74C54">
      <w:pPr>
        <w:jc w:val="center"/>
      </w:pPr>
      <w:r>
        <w:rPr>
          <w:noProof/>
        </w:rPr>
        <w:drawing>
          <wp:inline distT="0" distB="0" distL="0" distR="0" wp14:anchorId="4C181256" wp14:editId="7E4039C0">
            <wp:extent cx="3667237" cy="813877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0322" cy="8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772">
        <w:rPr>
          <w:noProof/>
        </w:rPr>
        <w:lastRenderedPageBreak/>
        <w:drawing>
          <wp:inline distT="0" distB="0" distL="0" distR="0" wp14:anchorId="4141E0A1" wp14:editId="64CFA11E">
            <wp:extent cx="4953432" cy="3592907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432" cy="359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FB020" w14:textId="4A81F4EB" w:rsidR="005E2F45" w:rsidRDefault="00F65C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43B6E419" w14:textId="399396BF" w:rsidR="005E2F45" w:rsidRDefault="00F65C11" w:rsidP="004E766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="004E766E">
        <w:rPr>
          <w:rFonts w:ascii="Helvetica" w:hAnsi="Helvetica" w:cs="Helvetica"/>
          <w:kern w:val="0"/>
          <w:sz w:val="20"/>
          <w:szCs w:val="20"/>
        </w:rPr>
        <w:t xml:space="preserve">T. R. </w:t>
      </w:r>
      <w:proofErr w:type="spellStart"/>
      <w:r w:rsidR="004E766E">
        <w:rPr>
          <w:rFonts w:ascii="Helvetica" w:hAnsi="Helvetica" w:cs="Helvetica"/>
          <w:kern w:val="0"/>
          <w:sz w:val="20"/>
          <w:szCs w:val="20"/>
        </w:rPr>
        <w:t>Hoye</w:t>
      </w:r>
      <w:proofErr w:type="spellEnd"/>
      <w:r w:rsidR="004E766E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4E766E">
        <w:rPr>
          <w:rFonts w:ascii="Helvetica-Oblique" w:hAnsi="Helvetica-Oblique" w:cs="Helvetica-Oblique"/>
          <w:i/>
          <w:iCs/>
          <w:kern w:val="0"/>
          <w:sz w:val="20"/>
          <w:szCs w:val="20"/>
        </w:rPr>
        <w:t>et al</w:t>
      </w:r>
      <w:r w:rsidR="004E766E">
        <w:rPr>
          <w:rFonts w:ascii="Helvetica" w:hAnsi="Helvetica" w:cs="Helvetica"/>
          <w:kern w:val="0"/>
          <w:sz w:val="20"/>
          <w:szCs w:val="20"/>
        </w:rPr>
        <w:t xml:space="preserve">. </w:t>
      </w:r>
      <w:r w:rsidR="004E766E">
        <w:rPr>
          <w:rFonts w:ascii="Helvetica-Oblique" w:hAnsi="Helvetica-Oblique" w:cs="Helvetica-Oblique"/>
          <w:i/>
          <w:iCs/>
          <w:kern w:val="0"/>
          <w:sz w:val="20"/>
          <w:szCs w:val="20"/>
        </w:rPr>
        <w:t>Org</w:t>
      </w:r>
      <w:r w:rsidR="004E766E">
        <w:rPr>
          <w:rFonts w:ascii="Helvetica" w:hAnsi="Helvetica" w:cs="Helvetica"/>
          <w:kern w:val="0"/>
          <w:sz w:val="20"/>
          <w:szCs w:val="20"/>
        </w:rPr>
        <w:t xml:space="preserve">. </w:t>
      </w:r>
      <w:r w:rsidR="004E766E">
        <w:rPr>
          <w:rFonts w:ascii="Helvetica-Oblique" w:hAnsi="Helvetica-Oblique" w:cs="Helvetica-Oblique"/>
          <w:i/>
          <w:iCs/>
          <w:kern w:val="0"/>
          <w:sz w:val="20"/>
          <w:szCs w:val="20"/>
        </w:rPr>
        <w:t>Lett</w:t>
      </w:r>
      <w:r w:rsidR="004E766E">
        <w:rPr>
          <w:rFonts w:ascii="Helvetica" w:hAnsi="Helvetica" w:cs="Helvetica"/>
          <w:kern w:val="0"/>
          <w:sz w:val="20"/>
          <w:szCs w:val="20"/>
        </w:rPr>
        <w:t xml:space="preserve">., </w:t>
      </w:r>
      <w:r w:rsidR="004E766E">
        <w:rPr>
          <w:rFonts w:ascii="Helvetica-Bold" w:hAnsi="Helvetica-Bold" w:cs="Helvetica-Bold"/>
          <w:b/>
          <w:bCs/>
          <w:kern w:val="0"/>
          <w:sz w:val="20"/>
          <w:szCs w:val="20"/>
        </w:rPr>
        <w:t>21</w:t>
      </w:r>
      <w:r w:rsidR="004E766E">
        <w:rPr>
          <w:rFonts w:ascii="Helvetica" w:hAnsi="Helvetica" w:cs="Helvetica"/>
          <w:kern w:val="0"/>
          <w:sz w:val="20"/>
          <w:szCs w:val="20"/>
        </w:rPr>
        <w:t>, 1672 (2019)</w:t>
      </w:r>
    </w:p>
    <w:p w14:paraId="5A596A39" w14:textId="77777777" w:rsidR="005E2F45" w:rsidRDefault="005E2F45">
      <w:pPr>
        <w:rPr>
          <w:rFonts w:ascii="Times New Roman" w:hAnsi="Times New Roman"/>
          <w:sz w:val="24"/>
        </w:rPr>
      </w:pPr>
    </w:p>
    <w:p w14:paraId="334CF010" w14:textId="77777777" w:rsidR="005E2F45" w:rsidRDefault="005E2F45">
      <w:pPr>
        <w:rPr>
          <w:rFonts w:ascii="Times New Roman" w:hAnsi="Times New Roman"/>
          <w:sz w:val="24"/>
        </w:rPr>
      </w:pPr>
    </w:p>
    <w:p w14:paraId="29A26A1C" w14:textId="77777777" w:rsidR="005E2F45" w:rsidRDefault="005E2F45">
      <w:pPr>
        <w:rPr>
          <w:rFonts w:ascii="Times New Roman" w:hAnsi="Times New Roman"/>
          <w:sz w:val="24"/>
        </w:rPr>
      </w:pPr>
    </w:p>
    <w:p w14:paraId="56CD74E9" w14:textId="77777777" w:rsidR="005E2F45" w:rsidRDefault="005E2F45">
      <w:pPr>
        <w:rPr>
          <w:rFonts w:ascii="Times New Roman" w:hAnsi="Times New Roman"/>
          <w:sz w:val="24"/>
        </w:rPr>
      </w:pPr>
    </w:p>
    <w:sectPr w:rsidR="005E2F45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9E29" w14:textId="77777777" w:rsidR="00CD5023" w:rsidRDefault="00CD5023">
      <w:r>
        <w:separator/>
      </w:r>
    </w:p>
  </w:endnote>
  <w:endnote w:type="continuationSeparator" w:id="0">
    <w:p w14:paraId="5D235B47" w14:textId="77777777" w:rsidR="00CD5023" w:rsidRDefault="00CD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0737" w14:textId="77777777" w:rsidR="005E2F45" w:rsidRDefault="00F65C1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6A8F8C30" w14:textId="77777777" w:rsidR="005E2F45" w:rsidRDefault="005E2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A8C4" w14:textId="77777777" w:rsidR="00CD5023" w:rsidRDefault="00CD5023">
      <w:r>
        <w:separator/>
      </w:r>
    </w:p>
  </w:footnote>
  <w:footnote w:type="continuationSeparator" w:id="0">
    <w:p w14:paraId="6A2A39E9" w14:textId="77777777" w:rsidR="00CD5023" w:rsidRDefault="00CD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CC3B" w14:textId="77777777" w:rsidR="005E2F45" w:rsidRDefault="00F65C11">
    <w:pPr>
      <w:pStyle w:val="a7"/>
      <w:jc w:val="both"/>
      <w:rPr>
        <w:rFonts w:ascii="Times New Roman" w:eastAsia="华文新魏" w:hAnsi="Times New Roman" w:cs="Times New Roman"/>
        <w:b/>
        <w:i/>
        <w:color w:val="4472C4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/>
      </w:rPr>
      <w:t>L</w:t>
    </w:r>
    <w:r>
      <w:rPr>
        <w:rFonts w:ascii="Times New Roman" w:eastAsia="华文新魏" w:hAnsi="Times New Roman" w:cs="Times New Roman" w:hint="eastAsia"/>
        <w:b/>
        <w:i/>
        <w:color w:val="4472C4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/>
      </w:rPr>
      <w:t>Synthesis, W</w:t>
    </w:r>
    <w:r>
      <w:rPr>
        <w:rFonts w:ascii="Times New Roman" w:eastAsia="华文新魏" w:hAnsi="Times New Roman" w:cs="Times New Roman"/>
        <w:b/>
        <w:i/>
        <w:color w:val="4472C4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45"/>
    <w:rsid w:val="00306034"/>
    <w:rsid w:val="00356E7B"/>
    <w:rsid w:val="003F4772"/>
    <w:rsid w:val="004E766E"/>
    <w:rsid w:val="005E2F45"/>
    <w:rsid w:val="00C74C54"/>
    <w:rsid w:val="00CD5023"/>
    <w:rsid w:val="00D22135"/>
    <w:rsid w:val="00DF251C"/>
    <w:rsid w:val="00F6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CA8B6"/>
  <w15:docId w15:val="{F95D0990-C087-429B-A17C-F304739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EBE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F8761-2330-45F2-9FCE-0E4BE56B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李 霞</cp:lastModifiedBy>
  <cp:revision>6</cp:revision>
  <cp:lastPrinted>2017-04-22T03:53:00Z</cp:lastPrinted>
  <dcterms:created xsi:type="dcterms:W3CDTF">2021-03-01T03:50:00Z</dcterms:created>
  <dcterms:modified xsi:type="dcterms:W3CDTF">2021-03-07T00:55:00Z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