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CC7" w14:textId="42D138C3" w:rsidR="00BA3FEE" w:rsidRPr="009F74E5" w:rsidRDefault="00927A1D" w:rsidP="009F74E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09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="00780F14">
        <w:rPr>
          <w:rFonts w:ascii="Times New Roman" w:eastAsia="宋体" w:hAnsi="Times New Roman" w:cs="Times New Roman"/>
          <w:sz w:val="24"/>
          <w:szCs w:val="24"/>
        </w:rPr>
        <w:t>C</w:t>
      </w:r>
      <w:r w:rsidR="00780F14">
        <w:rPr>
          <w:rFonts w:ascii="Times New Roman" w:eastAsia="宋体" w:hAnsi="Times New Roman" w:cs="Times New Roman" w:hint="eastAsia"/>
          <w:sz w:val="24"/>
          <w:szCs w:val="24"/>
        </w:rPr>
        <w:t>hang</w:t>
      </w:r>
      <w:r w:rsidR="00780F14">
        <w:rPr>
          <w:rFonts w:ascii="Times New Roman" w:eastAsia="宋体" w:hAnsi="Times New Roman" w:cs="Times New Roman"/>
          <w:sz w:val="24"/>
          <w:szCs w:val="24"/>
        </w:rPr>
        <w:t xml:space="preserve"> Liu</w:t>
      </w:r>
    </w:p>
    <w:p w14:paraId="42226B00" w14:textId="4EC4AC77" w:rsidR="00474E51" w:rsidRDefault="007A6750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2B152DAD" w:rsidR="00BA3FEE" w:rsidRDefault="00A0739E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4927" w:dyaOrig="1447" w14:anchorId="2830E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7.15pt;height:58.15pt" o:ole="">
            <v:imagedata r:id="rId8" o:title=""/>
          </v:shape>
          <o:OLEObject Type="Embed" ProgID="ChemDraw.Document.6.0" ShapeID="_x0000_i1028" DrawAspect="Content" ObjectID="_1732190576" r:id="rId9"/>
        </w:object>
      </w:r>
    </w:p>
    <w:p w14:paraId="438461D1" w14:textId="62A49FDE" w:rsidR="009F74E5" w:rsidRDefault="009F74E5" w:rsidP="009F74E5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58508573" w14:textId="1909C196" w:rsidR="00E74BDC" w:rsidRPr="00A0739E" w:rsidRDefault="009F74E5" w:rsidP="00A0739E">
      <w:pPr>
        <w:jc w:val="center"/>
        <w:rPr>
          <w:rFonts w:eastAsia="宋体" w:hint="eastAsia"/>
        </w:rPr>
      </w:pPr>
      <w:r>
        <w:object w:dxaOrig="11416" w:dyaOrig="1852" w14:anchorId="68303359">
          <v:shape id="_x0000_i1050" type="#_x0000_t75" style="width:474.65pt;height:77.55pt" o:ole="">
            <v:imagedata r:id="rId10" o:title=""/>
          </v:shape>
          <o:OLEObject Type="Embed" ProgID="ChemDraw.Document.6.0" ShapeID="_x0000_i1050" DrawAspect="Content" ObjectID="_1732190577" r:id="rId11"/>
        </w:object>
      </w:r>
    </w:p>
    <w:p w14:paraId="584373C0" w14:textId="34ABEDDE" w:rsidR="009F74E5" w:rsidRPr="009F74E5" w:rsidRDefault="009F74E5" w:rsidP="009F74E5">
      <w:pPr>
        <w:pStyle w:val="1"/>
        <w:shd w:val="clear" w:color="auto" w:fill="FFFFFF"/>
        <w:spacing w:before="0" w:beforeAutospacing="0" w:after="0" w:afterAutospacing="0" w:line="570" w:lineRule="atLeast"/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</w:rPr>
      </w:pPr>
      <w:r w:rsidRPr="009F74E5">
        <w:rPr>
          <w:rFonts w:ascii="Times New Roman" w:hAnsi="Times New Roman" w:cs="Times New Roman"/>
          <w:color w:val="191919"/>
          <w:sz w:val="20"/>
          <w:szCs w:val="21"/>
          <w:shd w:val="clear" w:color="auto" w:fill="FFFFFF"/>
        </w:rPr>
        <w:t xml:space="preserve">Ref: </w:t>
      </w:r>
      <w:r w:rsidRPr="009F74E5">
        <w:rPr>
          <w:rFonts w:ascii="Times New Roman" w:hAnsi="Times New Roman" w:cs="Times New Roman"/>
          <w:b w:val="0"/>
          <w:bCs w:val="0"/>
          <w:i/>
          <w:iCs/>
          <w:color w:val="191919"/>
          <w:sz w:val="20"/>
          <w:szCs w:val="21"/>
          <w:shd w:val="clear" w:color="auto" w:fill="FFFFFF"/>
        </w:rPr>
        <w:t>J. Am. Chem. Soc</w:t>
      </w:r>
      <w:r w:rsidRPr="009F74E5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</w:rPr>
        <w:t xml:space="preserve">. 1981, </w:t>
      </w:r>
      <w:r w:rsidRPr="009F74E5">
        <w:rPr>
          <w:rFonts w:ascii="Times New Roman" w:hAnsi="Times New Roman" w:cs="Times New Roman"/>
          <w:i/>
          <w:iCs/>
          <w:color w:val="191919"/>
          <w:sz w:val="20"/>
          <w:szCs w:val="21"/>
          <w:shd w:val="clear" w:color="auto" w:fill="FFFFFF"/>
        </w:rPr>
        <w:t>103</w:t>
      </w:r>
      <w:r w:rsidRPr="009F74E5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</w:rPr>
        <w:t>, 1172</w:t>
      </w:r>
      <w:r>
        <w:rPr>
          <w:rFonts w:ascii="Times New Roman" w:hAnsi="Times New Roman" w:cs="Times New Roman"/>
          <w:color w:val="191919"/>
          <w:sz w:val="20"/>
          <w:szCs w:val="21"/>
          <w:shd w:val="clear" w:color="auto" w:fill="FFFFFF"/>
        </w:rPr>
        <w:t xml:space="preserve">.   </w:t>
      </w:r>
      <w:proofErr w:type="spellStart"/>
      <w:r w:rsidRPr="009F74E5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</w:rPr>
        <w:t>Shono</w:t>
      </w:r>
      <w:proofErr w:type="spellEnd"/>
      <w:r w:rsidRPr="009F74E5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</w:rPr>
        <w:t xml:space="preserve"> Oxidation</w:t>
      </w:r>
    </w:p>
    <w:p w14:paraId="34495BCE" w14:textId="77777777" w:rsidR="00E74BDC" w:rsidRPr="00E74BDC" w:rsidRDefault="00E74BDC" w:rsidP="009F74E5">
      <w:pPr>
        <w:rPr>
          <w:rFonts w:ascii="Times New Roman" w:eastAsia="宋体" w:hAnsi="Times New Roman" w:hint="eastAsia"/>
          <w:sz w:val="24"/>
        </w:rPr>
      </w:pPr>
    </w:p>
    <w:p w14:paraId="72117F10" w14:textId="64AA66F3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29A945AE" w14:textId="7FE75CFC" w:rsidR="009F74E5" w:rsidRDefault="00A0739E" w:rsidP="009F74E5">
      <w:pPr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0DB51D6F">
          <v:shape id="_x0000_s2052" type="#_x0000_t75" style="position:absolute;left:0;text-align:left;margin-left:43.6pt;margin-top:1.4pt;width:362.35pt;height:142.35pt;z-index:251659264;mso-position-horizontal-relative:text;mso-position-vertical-relative:text">
            <v:imagedata r:id="rId12" o:title=""/>
            <w10:wrap type="topAndBottom"/>
          </v:shape>
          <o:OLEObject Type="Embed" ProgID="ChemDraw.Document.6.0" ShapeID="_x0000_s2052" DrawAspect="Content" ObjectID="_1732190579" r:id="rId13"/>
        </w:object>
      </w:r>
      <w:r w:rsidR="009F74E5">
        <w:rPr>
          <w:rFonts w:ascii="Times New Roman" w:eastAsia="宋体" w:hAnsi="Times New Roman"/>
          <w:b/>
          <w:sz w:val="24"/>
        </w:rPr>
        <w:t>A</w:t>
      </w:r>
      <w:r w:rsidR="009F74E5">
        <w:rPr>
          <w:rFonts w:ascii="Times New Roman" w:eastAsia="宋体" w:hAnsi="Times New Roman" w:hint="eastAsia"/>
          <w:b/>
          <w:sz w:val="24"/>
        </w:rPr>
        <w:t>nswer -00</w:t>
      </w:r>
      <w:r w:rsidR="009F74E5">
        <w:rPr>
          <w:rFonts w:ascii="Times New Roman" w:eastAsia="宋体" w:hAnsi="Times New Roman"/>
          <w:b/>
          <w:sz w:val="24"/>
        </w:rPr>
        <w:t>2</w:t>
      </w:r>
    </w:p>
    <w:p w14:paraId="3B5A54CA" w14:textId="331D20DD" w:rsidR="00803C6F" w:rsidRDefault="004C4644" w:rsidP="00A0739E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9746" w:dyaOrig="4056" w14:anchorId="69E73AD6">
          <v:shape id="_x0000_i1163" type="#_x0000_t75" style="width:388.25pt;height:161.7pt" o:ole="">
            <v:imagedata r:id="rId14" o:title=""/>
          </v:shape>
          <o:OLEObject Type="Embed" ProgID="ChemDraw.Document.6.0" ShapeID="_x0000_i1163" DrawAspect="Content" ObjectID="_1732190578" r:id="rId15"/>
        </w:object>
      </w:r>
    </w:p>
    <w:p w14:paraId="052FAB92" w14:textId="4A74A189" w:rsidR="009F74E5" w:rsidRPr="004C4644" w:rsidRDefault="009F74E5" w:rsidP="009F74E5">
      <w:pPr>
        <w:pStyle w:val="1"/>
        <w:shd w:val="clear" w:color="auto" w:fill="FFFFFF"/>
        <w:spacing w:before="0" w:beforeAutospacing="0" w:after="0" w:afterAutospacing="0" w:line="570" w:lineRule="atLeast"/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  <w:lang w:val="fr-FR"/>
        </w:rPr>
      </w:pPr>
      <w:r w:rsidRPr="009F74E5">
        <w:rPr>
          <w:rFonts w:ascii="Times New Roman" w:hAnsi="Times New Roman" w:cs="Times New Roman"/>
          <w:color w:val="191919"/>
          <w:sz w:val="20"/>
          <w:szCs w:val="21"/>
          <w:shd w:val="clear" w:color="auto" w:fill="FFFFFF"/>
        </w:rPr>
        <w:t xml:space="preserve">Ref: </w:t>
      </w:r>
      <w:r w:rsidR="00B06477" w:rsidRPr="00B06477">
        <w:rPr>
          <w:rFonts w:ascii="Times New Roman" w:hAnsi="Times New Roman" w:cs="Times New Roman"/>
          <w:b w:val="0"/>
          <w:bCs w:val="0"/>
          <w:i/>
          <w:iCs/>
          <w:color w:val="191919"/>
          <w:sz w:val="20"/>
          <w:szCs w:val="21"/>
          <w:shd w:val="clear" w:color="auto" w:fill="FFFFFF"/>
          <w:lang w:val="fr-FR"/>
        </w:rPr>
        <w:t xml:space="preserve">Nature Chem. </w:t>
      </w:r>
      <w:r w:rsidR="00B06477" w:rsidRPr="00B06477">
        <w:rPr>
          <w:rFonts w:ascii="Times New Roman" w:hAnsi="Times New Roman" w:cs="Times New Roman"/>
          <w:color w:val="191919"/>
          <w:sz w:val="20"/>
          <w:szCs w:val="21"/>
          <w:shd w:val="clear" w:color="auto" w:fill="FFFFFF"/>
          <w:lang w:val="fr-FR"/>
        </w:rPr>
        <w:t>2022</w:t>
      </w:r>
      <w:r w:rsidR="00B06477" w:rsidRPr="00B06477">
        <w:rPr>
          <w:rFonts w:ascii="Times New Roman" w:hAnsi="Times New Roman" w:cs="Times New Roman"/>
          <w:b w:val="0"/>
          <w:bCs w:val="0"/>
          <w:i/>
          <w:iCs/>
          <w:color w:val="191919"/>
          <w:sz w:val="20"/>
          <w:szCs w:val="21"/>
          <w:shd w:val="clear" w:color="auto" w:fill="FFFFFF"/>
          <w:lang w:val="fr-FR"/>
        </w:rPr>
        <w:t xml:space="preserve">, 14, </w:t>
      </w:r>
      <w:r w:rsidR="00B06477" w:rsidRPr="00B06477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  <w:lang w:val="fr-FR"/>
        </w:rPr>
        <w:t>1306</w:t>
      </w:r>
      <w:r w:rsidR="00B06477" w:rsidRPr="00B06477">
        <w:rPr>
          <w:rFonts w:ascii="Times New Roman" w:hAnsi="Times New Roman" w:cs="Times New Roman"/>
          <w:b w:val="0"/>
          <w:bCs w:val="0"/>
          <w:i/>
          <w:iCs/>
          <w:color w:val="191919"/>
          <w:sz w:val="20"/>
          <w:szCs w:val="21"/>
          <w:shd w:val="clear" w:color="auto" w:fill="FFFFFF"/>
          <w:lang w:val="fr-FR"/>
        </w:rPr>
        <w:t>.</w:t>
      </w:r>
      <w:r w:rsidR="004C4644">
        <w:rPr>
          <w:rFonts w:ascii="Times New Roman" w:hAnsi="Times New Roman" w:cs="Times New Roman"/>
          <w:b w:val="0"/>
          <w:bCs w:val="0"/>
          <w:i/>
          <w:iCs/>
          <w:color w:val="191919"/>
          <w:sz w:val="20"/>
          <w:szCs w:val="21"/>
          <w:shd w:val="clear" w:color="auto" w:fill="FFFFFF"/>
          <w:lang w:val="fr-FR"/>
        </w:rPr>
        <w:t xml:space="preserve">  </w:t>
      </w:r>
      <w:r w:rsidR="004C4644" w:rsidRPr="004C4644">
        <w:rPr>
          <w:rFonts w:ascii="Times New Roman" w:hAnsi="Times New Roman" w:cs="Times New Roman"/>
          <w:b w:val="0"/>
          <w:bCs w:val="0"/>
          <w:color w:val="191919"/>
          <w:sz w:val="20"/>
          <w:szCs w:val="21"/>
          <w:shd w:val="clear" w:color="auto" w:fill="FFFFFF"/>
          <w:lang w:val="fr-FR"/>
        </w:rPr>
        <w:t>Inverse hydride shuttle catalysis</w:t>
      </w:r>
    </w:p>
    <w:p w14:paraId="736D64E7" w14:textId="2C5A539B" w:rsidR="00BA3FEE" w:rsidRDefault="00BA3FEE" w:rsidP="00815336">
      <w:pPr>
        <w:rPr>
          <w:rFonts w:ascii="Times New Roman" w:eastAsia="宋体" w:hAnsi="Times New Roman"/>
          <w:sz w:val="24"/>
        </w:rPr>
      </w:pPr>
    </w:p>
    <w:sectPr w:rsidR="00BA3FEE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B7D0" w14:textId="77777777" w:rsidR="008B2265" w:rsidRDefault="008B2265">
      <w:r>
        <w:separator/>
      </w:r>
    </w:p>
  </w:endnote>
  <w:endnote w:type="continuationSeparator" w:id="0">
    <w:p w14:paraId="53750159" w14:textId="77777777" w:rsidR="008B2265" w:rsidRDefault="008B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hitney-Semibold">
    <w:altName w:val="Cambria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A8" w:rsidRPr="00F973A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FB12" w14:textId="77777777" w:rsidR="008B2265" w:rsidRDefault="008B2265">
      <w:r>
        <w:separator/>
      </w:r>
    </w:p>
  </w:footnote>
  <w:footnote w:type="continuationSeparator" w:id="0">
    <w:p w14:paraId="5CCD171A" w14:textId="77777777" w:rsidR="008B2265" w:rsidRDefault="008B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34F6DC2A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</w:t>
    </w:r>
    <w:r w:rsidR="00A46E2E">
      <w:rPr>
        <w:rFonts w:ascii="Times New Roman" w:eastAsia="华文新魏" w:hAnsi="Times New Roman" w:cs="Times New Roman"/>
        <w:b/>
        <w:i/>
        <w:color w:val="4472C4" w:themeColor="accent5"/>
      </w:rPr>
      <w:t xml:space="preserve">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0E0C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3526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1CC"/>
    <w:rsid w:val="002F1401"/>
    <w:rsid w:val="002F1E98"/>
    <w:rsid w:val="002F3641"/>
    <w:rsid w:val="002F6B6D"/>
    <w:rsid w:val="003005ED"/>
    <w:rsid w:val="00302C14"/>
    <w:rsid w:val="00305393"/>
    <w:rsid w:val="0030573D"/>
    <w:rsid w:val="003108A6"/>
    <w:rsid w:val="00331591"/>
    <w:rsid w:val="003370FB"/>
    <w:rsid w:val="00340301"/>
    <w:rsid w:val="00340CA8"/>
    <w:rsid w:val="003437A6"/>
    <w:rsid w:val="0035075E"/>
    <w:rsid w:val="00350AE7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C6CFF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C4644"/>
    <w:rsid w:val="004D1A0A"/>
    <w:rsid w:val="004E02CE"/>
    <w:rsid w:val="004E78CB"/>
    <w:rsid w:val="00503CBB"/>
    <w:rsid w:val="0050432B"/>
    <w:rsid w:val="0051151E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02AAA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96F69"/>
    <w:rsid w:val="006A25F8"/>
    <w:rsid w:val="006A5346"/>
    <w:rsid w:val="006B18D7"/>
    <w:rsid w:val="006D0CB3"/>
    <w:rsid w:val="006E1588"/>
    <w:rsid w:val="006E1676"/>
    <w:rsid w:val="006E71E6"/>
    <w:rsid w:val="006F2DC1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0F14"/>
    <w:rsid w:val="00782B3A"/>
    <w:rsid w:val="00783E99"/>
    <w:rsid w:val="00787180"/>
    <w:rsid w:val="00797F2C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15336"/>
    <w:rsid w:val="00820D3B"/>
    <w:rsid w:val="00824A24"/>
    <w:rsid w:val="00842AA8"/>
    <w:rsid w:val="00842F03"/>
    <w:rsid w:val="008431AB"/>
    <w:rsid w:val="008541C3"/>
    <w:rsid w:val="00856F20"/>
    <w:rsid w:val="00881A8C"/>
    <w:rsid w:val="00886A4B"/>
    <w:rsid w:val="00886B74"/>
    <w:rsid w:val="00890B03"/>
    <w:rsid w:val="00894794"/>
    <w:rsid w:val="008A0B9E"/>
    <w:rsid w:val="008A254D"/>
    <w:rsid w:val="008B0FD5"/>
    <w:rsid w:val="008B2265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2052"/>
    <w:rsid w:val="0090340F"/>
    <w:rsid w:val="009076AD"/>
    <w:rsid w:val="009129E3"/>
    <w:rsid w:val="00914AA6"/>
    <w:rsid w:val="00917F7D"/>
    <w:rsid w:val="00927A1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87D58"/>
    <w:rsid w:val="00990184"/>
    <w:rsid w:val="0099719F"/>
    <w:rsid w:val="009A0F77"/>
    <w:rsid w:val="009A2295"/>
    <w:rsid w:val="009B4A48"/>
    <w:rsid w:val="009C0C3A"/>
    <w:rsid w:val="009C2003"/>
    <w:rsid w:val="009C39D6"/>
    <w:rsid w:val="009C3B11"/>
    <w:rsid w:val="009C5440"/>
    <w:rsid w:val="009D698E"/>
    <w:rsid w:val="009E3808"/>
    <w:rsid w:val="009E3A9D"/>
    <w:rsid w:val="009E443F"/>
    <w:rsid w:val="009F48CB"/>
    <w:rsid w:val="009F74E5"/>
    <w:rsid w:val="00A01FB6"/>
    <w:rsid w:val="00A03E9E"/>
    <w:rsid w:val="00A0739E"/>
    <w:rsid w:val="00A11A1B"/>
    <w:rsid w:val="00A15D83"/>
    <w:rsid w:val="00A3198F"/>
    <w:rsid w:val="00A36DC6"/>
    <w:rsid w:val="00A4481C"/>
    <w:rsid w:val="00A44B6F"/>
    <w:rsid w:val="00A461C8"/>
    <w:rsid w:val="00A46E2E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06477"/>
    <w:rsid w:val="00B10DBF"/>
    <w:rsid w:val="00B20187"/>
    <w:rsid w:val="00B24275"/>
    <w:rsid w:val="00B27C7B"/>
    <w:rsid w:val="00B306F8"/>
    <w:rsid w:val="00B332DA"/>
    <w:rsid w:val="00B333F8"/>
    <w:rsid w:val="00B36336"/>
    <w:rsid w:val="00B45CD8"/>
    <w:rsid w:val="00B54FA3"/>
    <w:rsid w:val="00B55F8F"/>
    <w:rsid w:val="00B64B46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E3208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5084"/>
    <w:rsid w:val="00CE65C9"/>
    <w:rsid w:val="00D10AC6"/>
    <w:rsid w:val="00D113AE"/>
    <w:rsid w:val="00D125A6"/>
    <w:rsid w:val="00D20D8A"/>
    <w:rsid w:val="00D37264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958"/>
    <w:rsid w:val="00E00763"/>
    <w:rsid w:val="00E1783A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4BDC"/>
    <w:rsid w:val="00E7592A"/>
    <w:rsid w:val="00E77620"/>
    <w:rsid w:val="00E77BDD"/>
    <w:rsid w:val="00E8157F"/>
    <w:rsid w:val="00E858AA"/>
    <w:rsid w:val="00E87B54"/>
    <w:rsid w:val="00E912CF"/>
    <w:rsid w:val="00E95E44"/>
    <w:rsid w:val="00EA6B71"/>
    <w:rsid w:val="00EB0F00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973A8"/>
    <w:rsid w:val="00FA5E77"/>
    <w:rsid w:val="00FA602C"/>
    <w:rsid w:val="00FB40CF"/>
    <w:rsid w:val="00FC18F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534671A8"/>
  <w15:docId w15:val="{EDE9F2D3-03ED-4360-B7DD-FE36DC7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F74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标题 1 字符"/>
    <w:basedOn w:val="a0"/>
    <w:link w:val="1"/>
    <w:uiPriority w:val="9"/>
    <w:rsid w:val="009F74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4C4644"/>
    <w:rPr>
      <w:rFonts w:ascii="Whitney-Semibold" w:hAnsi="Whitney-Semibold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ACE3846-C61B-4FF2-8EBB-840BA8A99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2</cp:revision>
  <cp:lastPrinted>2017-04-22T03:53:00Z</cp:lastPrinted>
  <dcterms:created xsi:type="dcterms:W3CDTF">2022-12-10T07:16:00Z</dcterms:created>
  <dcterms:modified xsi:type="dcterms:W3CDTF">2022-12-10T07:16:00Z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